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E3C6B" w:rsidP="00966257">
      <w:pPr>
        <w:pStyle w:val="Heading1"/>
      </w:pPr>
      <w:r w:rsidRPr="009E3C6B">
        <w:t>L3 Hoop D1 side roll with split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1328C3" w:rsidRDefault="001328C3" w:rsidP="001328C3">
      <w:pPr>
        <w:pStyle w:val="ListParagraph"/>
        <w:numPr>
          <w:ilvl w:val="0"/>
          <w:numId w:val="7"/>
        </w:numPr>
      </w:pPr>
      <w:r>
        <w:t>Twist hoop from left to right</w:t>
      </w:r>
    </w:p>
    <w:p w:rsidR="001328C3" w:rsidRPr="001328C3" w:rsidRDefault="001328C3" w:rsidP="001328C3">
      <w:pPr>
        <w:pStyle w:val="ListParagraph"/>
        <w:numPr>
          <w:ilvl w:val="0"/>
          <w:numId w:val="7"/>
        </w:numPr>
      </w:pPr>
      <w:r>
        <w:t xml:space="preserve">Sit on heel and move bum to sit on floor 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Pr="00CB64D5" w:rsidRDefault="001328C3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Both legs must be straight and in straddle position over 90 degrees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1328C3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roll on knee without hand support and hoop steady and controlled out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1328C3" w:rsidP="00C64104">
      <w:pPr>
        <w:pStyle w:val="ListParagraph"/>
        <w:numPr>
          <w:ilvl w:val="0"/>
          <w:numId w:val="6"/>
        </w:numPr>
      </w:pPr>
      <w:r>
        <w:t>Legs not straight</w:t>
      </w:r>
    </w:p>
    <w:p w:rsidR="001328C3" w:rsidRDefault="001328C3" w:rsidP="00C64104">
      <w:pPr>
        <w:pStyle w:val="ListParagraph"/>
        <w:numPr>
          <w:ilvl w:val="0"/>
          <w:numId w:val="6"/>
        </w:numPr>
      </w:pPr>
      <w:r>
        <w:t>Hoop bouncing / hitting the floor hard</w:t>
      </w:r>
    </w:p>
    <w:p w:rsidR="001328C3" w:rsidRDefault="001328C3" w:rsidP="00C64104">
      <w:pPr>
        <w:pStyle w:val="ListParagraph"/>
        <w:numPr>
          <w:ilvl w:val="0"/>
          <w:numId w:val="6"/>
        </w:numPr>
      </w:pPr>
      <w:r>
        <w:t>Hands</w:t>
      </w:r>
      <w:r w:rsidR="008360ED">
        <w:t xml:space="preserve"> or elbows</w:t>
      </w:r>
      <w:r>
        <w:t xml:space="preserve"> used to complete roll or for balance purposes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Pr="00966257" w:rsidRDefault="00D329AD" w:rsidP="00966257">
      <w:pPr>
        <w:pStyle w:val="ListParagraph"/>
        <w:numPr>
          <w:ilvl w:val="0"/>
          <w:numId w:val="5"/>
        </w:numPr>
      </w:pPr>
      <w:r>
        <w:t xml:space="preserve"> </w:t>
      </w:r>
      <w:r w:rsidR="008360ED">
        <w:t xml:space="preserve">Practice the get up portion without hands. Use the leg swing and tuck of the knee to generate rotation force. The shoulder, the abs </w:t>
      </w:r>
      <w:proofErr w:type="gramStart"/>
      <w:r w:rsidR="008360ED">
        <w:t>are</w:t>
      </w:r>
      <w:proofErr w:type="gramEnd"/>
      <w:r w:rsidR="008360ED">
        <w:t xml:space="preserve"> all involved.</w:t>
      </w:r>
      <w:bookmarkStart w:id="0" w:name="_GoBack"/>
      <w:bookmarkEnd w:id="0"/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37E60"/>
    <w:multiLevelType w:val="hybridMultilevel"/>
    <w:tmpl w:val="174C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328C3"/>
    <w:rsid w:val="00167820"/>
    <w:rsid w:val="0018091C"/>
    <w:rsid w:val="0023670D"/>
    <w:rsid w:val="008360ED"/>
    <w:rsid w:val="008E09D8"/>
    <w:rsid w:val="008E6EB4"/>
    <w:rsid w:val="00913F27"/>
    <w:rsid w:val="00966257"/>
    <w:rsid w:val="009E3C6B"/>
    <w:rsid w:val="00B75274"/>
    <w:rsid w:val="00C64104"/>
    <w:rsid w:val="00CB64D5"/>
    <w:rsid w:val="00D329AD"/>
    <w:rsid w:val="00D55F96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11</cp:revision>
  <dcterms:created xsi:type="dcterms:W3CDTF">2015-08-18T17:22:00Z</dcterms:created>
  <dcterms:modified xsi:type="dcterms:W3CDTF">2015-08-22T01:23:00Z</dcterms:modified>
</cp:coreProperties>
</file>